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8F7B" w14:textId="016F6A1D" w:rsidR="00B5782B" w:rsidRPr="00D80AED" w:rsidRDefault="00CA34B0" w:rsidP="00D80AED">
      <w:pPr>
        <w:pBdr>
          <w:top w:val="single" w:sz="24" w:space="1" w:color="767171" w:themeColor="background2" w:themeShade="80"/>
        </w:pBdr>
        <w:jc w:val="center"/>
        <w:rPr>
          <w:rFonts w:ascii="Gungsuh" w:eastAsia="Gungsuh" w:hAnsi="Gungsuh" w:cs="HY견고딕"/>
          <w:b/>
          <w:bCs/>
          <w:sz w:val="32"/>
          <w:szCs w:val="32"/>
          <w:lang w:eastAsia="ko-KR"/>
        </w:rPr>
      </w:pPr>
      <w:r w:rsidRPr="00D80AED">
        <w:rPr>
          <w:rFonts w:ascii="Gungsuh" w:eastAsia="Gungsuh" w:hAnsi="Gungsuh" w:cs="HY견고딕" w:hint="eastAsia"/>
          <w:b/>
          <w:bCs/>
          <w:sz w:val="32"/>
          <w:szCs w:val="32"/>
          <w:lang w:eastAsia="ko-KR"/>
        </w:rPr>
        <w:t xml:space="preserve">재단법인 </w:t>
      </w:r>
      <w:proofErr w:type="spellStart"/>
      <w:r w:rsidRPr="00D80AED">
        <w:rPr>
          <w:rFonts w:ascii="Gungsuh" w:eastAsia="Gungsuh" w:hAnsi="Gungsuh" w:cs="HY견고딕" w:hint="eastAsia"/>
          <w:b/>
          <w:bCs/>
          <w:sz w:val="32"/>
          <w:szCs w:val="32"/>
          <w:lang w:eastAsia="ko-KR"/>
        </w:rPr>
        <w:t>효봉장학회</w:t>
      </w:r>
      <w:proofErr w:type="spellEnd"/>
      <w:r w:rsidRPr="00D80AED">
        <w:rPr>
          <w:rFonts w:ascii="Gungsuh" w:eastAsia="Gungsuh" w:hAnsi="Gungsuh" w:cs="HY견고딕" w:hint="eastAsia"/>
          <w:b/>
          <w:bCs/>
          <w:sz w:val="32"/>
          <w:szCs w:val="32"/>
          <w:lang w:eastAsia="ko-KR"/>
        </w:rPr>
        <w:t xml:space="preserve"> </w:t>
      </w:r>
      <w:r w:rsidR="00B5782B" w:rsidRPr="00D80AED">
        <w:rPr>
          <w:rFonts w:ascii="Gungsuh" w:eastAsia="Gungsuh" w:hAnsi="Gungsuh" w:cs="HY견고딕"/>
          <w:b/>
          <w:bCs/>
          <w:sz w:val="32"/>
          <w:szCs w:val="32"/>
          <w:lang w:eastAsia="ko-KR"/>
        </w:rPr>
        <w:t>제</w:t>
      </w:r>
      <w:r w:rsidR="00B5782B" w:rsidRPr="00D80AED">
        <w:rPr>
          <w:rFonts w:ascii="Arial" w:eastAsia="Gungsuh" w:hAnsi="Arial" w:cs="Arial"/>
          <w:b/>
          <w:bCs/>
          <w:sz w:val="32"/>
          <w:szCs w:val="32"/>
          <w:lang w:eastAsia="ko-KR"/>
        </w:rPr>
        <w:t>2</w:t>
      </w:r>
      <w:r w:rsidR="00D80AED" w:rsidRPr="00D80AED">
        <w:rPr>
          <w:rFonts w:ascii="Arial" w:eastAsia="Gungsuh" w:hAnsi="Arial" w:cs="Arial"/>
          <w:b/>
          <w:bCs/>
          <w:sz w:val="32"/>
          <w:szCs w:val="32"/>
          <w:lang w:eastAsia="ko-KR"/>
        </w:rPr>
        <w:t>2</w:t>
      </w:r>
      <w:r w:rsidR="00B5782B" w:rsidRPr="00D80AED">
        <w:rPr>
          <w:rFonts w:ascii="Gungsuh" w:eastAsia="Gungsuh" w:hAnsi="Gungsuh" w:cs="HY견고딕"/>
          <w:b/>
          <w:bCs/>
          <w:sz w:val="32"/>
          <w:szCs w:val="32"/>
          <w:lang w:eastAsia="ko-KR"/>
        </w:rPr>
        <w:t xml:space="preserve">회 글로벌 </w:t>
      </w:r>
      <w:proofErr w:type="spellStart"/>
      <w:r w:rsidR="00B5782B" w:rsidRPr="00D80AED">
        <w:rPr>
          <w:rFonts w:ascii="Gungsuh" w:eastAsia="Gungsuh" w:hAnsi="Gungsuh" w:cs="HY견고딕"/>
          <w:b/>
          <w:bCs/>
          <w:sz w:val="32"/>
          <w:szCs w:val="32"/>
          <w:lang w:eastAsia="ko-KR"/>
        </w:rPr>
        <w:t>효봉장학생</w:t>
      </w:r>
      <w:proofErr w:type="spellEnd"/>
      <w:r w:rsidR="00B5782B" w:rsidRPr="00D80AED">
        <w:rPr>
          <w:rFonts w:ascii="Gungsuh" w:eastAsia="Gungsuh" w:hAnsi="Gungsuh" w:cs="HY견고딕"/>
          <w:b/>
          <w:bCs/>
          <w:sz w:val="32"/>
          <w:szCs w:val="32"/>
          <w:lang w:eastAsia="ko-KR"/>
        </w:rPr>
        <w:t xml:space="preserve"> 선발공고</w:t>
      </w:r>
    </w:p>
    <w:p w14:paraId="5A6B7FFD" w14:textId="17A86CBA" w:rsidR="00B5782B" w:rsidRDefault="00B5782B" w:rsidP="00D80AED">
      <w:pPr>
        <w:pBdr>
          <w:bottom w:val="single" w:sz="8" w:space="1" w:color="auto"/>
        </w:pBdr>
        <w:spacing w:line="374" w:lineRule="exact"/>
        <w:ind w:left="112"/>
        <w:rPr>
          <w:rFonts w:ascii="Gungsuh" w:eastAsia="Gungsuh" w:hAnsi="Gungsuh" w:cs="Malgun Gothic"/>
          <w:sz w:val="24"/>
          <w:szCs w:val="24"/>
          <w:lang w:eastAsia="ko-KR"/>
        </w:rPr>
      </w:pPr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 xml:space="preserve">(재) </w:t>
      </w:r>
      <w:proofErr w:type="spellStart"/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>효봉장학회는</w:t>
      </w:r>
      <w:proofErr w:type="spellEnd"/>
      <w:r w:rsidRPr="00D80AED">
        <w:rPr>
          <w:rFonts w:ascii="Gungsuh" w:eastAsia="Gungsuh" w:hAnsi="Gungsuh" w:cs="Malgun Gothic" w:hint="eastAsia"/>
          <w:spacing w:val="31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故</w:t>
      </w:r>
      <w:r w:rsidRPr="00D80AED">
        <w:rPr>
          <w:rFonts w:ascii="Gungsuh" w:eastAsia="Gungsuh" w:hAnsi="Gungsuh" w:cs="Malgun Gothic" w:hint="eastAsia"/>
          <w:spacing w:val="29"/>
          <w:sz w:val="24"/>
          <w:szCs w:val="24"/>
          <w:lang w:eastAsia="ko-KR"/>
        </w:rPr>
        <w:t xml:space="preserve"> </w:t>
      </w:r>
      <w:proofErr w:type="spellStart"/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조성열</w:t>
      </w:r>
      <w:proofErr w:type="spellEnd"/>
      <w:r w:rsidRPr="00D80AED">
        <w:rPr>
          <w:rFonts w:ascii="Gungsuh" w:eastAsia="Gungsuh" w:hAnsi="Gungsuh" w:cs="Malgun Gothic" w:hint="eastAsia"/>
          <w:spacing w:val="30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>박사(고려대학교</w:t>
      </w:r>
      <w:r w:rsidRPr="00D80AED">
        <w:rPr>
          <w:rFonts w:ascii="Gungsuh" w:eastAsia="Gungsuh" w:hAnsi="Gungsuh" w:cs="Malgun Gothic" w:hint="eastAsia"/>
          <w:spacing w:val="29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식품자원경제학과</w:t>
      </w:r>
      <w:r w:rsidRPr="00D80AED">
        <w:rPr>
          <w:rFonts w:ascii="Gungsuh" w:eastAsia="Gungsuh" w:hAnsi="Gungsuh" w:cs="Malgun Gothic" w:hint="eastAsia"/>
          <w:spacing w:val="30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90학번)의유지를</w:t>
      </w:r>
      <w:r w:rsidRPr="00D80AED">
        <w:rPr>
          <w:rFonts w:ascii="Gungsuh" w:eastAsia="Gungsuh" w:hAnsi="Gungsuh" w:cs="Malgun Gothic" w:hint="eastAsia"/>
          <w:spacing w:val="42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받들어</w:t>
      </w:r>
      <w:r w:rsidRPr="00D80AED">
        <w:rPr>
          <w:rFonts w:ascii="Gungsuh" w:eastAsia="Gungsuh" w:hAnsi="Gungsuh" w:cs="Malgun Gothic" w:hint="eastAsia"/>
          <w:spacing w:val="44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고려대학교</w:t>
      </w:r>
      <w:r w:rsidRPr="00D80AED">
        <w:rPr>
          <w:rFonts w:ascii="Gungsuh" w:eastAsia="Gungsuh" w:hAnsi="Gungsuh" w:cs="Malgun Gothic" w:hint="eastAsia"/>
          <w:spacing w:val="42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식품자원경제학과의</w:t>
      </w:r>
      <w:r w:rsidRPr="00D80AED">
        <w:rPr>
          <w:rFonts w:ascii="Gungsuh" w:eastAsia="Gungsuh" w:hAnsi="Gungsuh" w:cs="Malgun Gothic" w:hint="eastAsia"/>
          <w:spacing w:val="42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학문적</w:t>
      </w:r>
      <w:r w:rsidRPr="00D80AED">
        <w:rPr>
          <w:rFonts w:ascii="Gungsuh" w:eastAsia="Gungsuh" w:hAnsi="Gungsuh" w:cs="Malgun Gothic" w:hint="eastAsia"/>
          <w:spacing w:val="45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발전과</w:t>
      </w:r>
      <w:r w:rsidRPr="00D80AED">
        <w:rPr>
          <w:rFonts w:ascii="Gungsuh" w:eastAsia="Gungsuh" w:hAnsi="Gungsuh" w:cs="Malgun Gothic" w:hint="eastAsia"/>
          <w:spacing w:val="42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보다</w:t>
      </w:r>
      <w:r w:rsidRPr="00D80AED">
        <w:rPr>
          <w:rFonts w:ascii="Gungsuh" w:eastAsia="Gungsuh" w:hAnsi="Gungsuh" w:cs="Malgun Gothic" w:hint="eastAsia"/>
          <w:spacing w:val="45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나은</w:t>
      </w:r>
      <w:r w:rsidRPr="00D80AED">
        <w:rPr>
          <w:rFonts w:ascii="Gungsuh" w:eastAsia="Gungsuh" w:hAnsi="Gungsuh" w:cs="Malgun Gothic" w:hint="eastAsia"/>
          <w:w w:val="99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교육환경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조성에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기여하고자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아래와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같이</w:t>
      </w:r>
      <w:r w:rsidRPr="00D80AED">
        <w:rPr>
          <w:rFonts w:ascii="Gungsuh" w:eastAsia="Gungsuh" w:hAnsi="Gungsuh" w:cs="Malgun Gothic" w:hint="eastAsia"/>
          <w:spacing w:val="39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>『</w:t>
      </w:r>
      <w:r w:rsidRPr="00D80AED">
        <w:rPr>
          <w:rFonts w:ascii="Gungsuh" w:eastAsia="Gungsuh" w:hAnsi="Gungsuh" w:cs="MDGaesung" w:hint="eastAsia"/>
          <w:spacing w:val="-1"/>
          <w:sz w:val="24"/>
          <w:szCs w:val="24"/>
          <w:lang w:eastAsia="ko-KR"/>
        </w:rPr>
        <w:t>제</w:t>
      </w:r>
      <w:r w:rsidRPr="00D80AED">
        <w:rPr>
          <w:rFonts w:ascii="Arial" w:eastAsia="Gungsuh" w:hAnsi="Arial" w:cs="Arial"/>
          <w:spacing w:val="-1"/>
          <w:sz w:val="24"/>
          <w:szCs w:val="24"/>
          <w:lang w:eastAsia="ko-KR"/>
        </w:rPr>
        <w:t>2</w:t>
      </w:r>
      <w:r w:rsidR="00D80AED" w:rsidRPr="00D80AED">
        <w:rPr>
          <w:rFonts w:ascii="Arial" w:eastAsia="Gungsuh" w:hAnsi="Arial" w:cs="Arial"/>
          <w:spacing w:val="-1"/>
          <w:sz w:val="24"/>
          <w:szCs w:val="24"/>
          <w:lang w:eastAsia="ko-KR"/>
        </w:rPr>
        <w:t>2</w:t>
      </w:r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>회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글로벌</w:t>
      </w:r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proofErr w:type="spellStart"/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효봉장학생</w:t>
      </w:r>
      <w:proofErr w:type="spellEnd"/>
      <w:r w:rsidRPr="00D80AED">
        <w:rPr>
          <w:rFonts w:ascii="Gungsuh" w:eastAsia="Gungsuh" w:hAnsi="Gungsuh" w:cs="Malgun Gothic" w:hint="eastAsia"/>
          <w:spacing w:val="38"/>
          <w:sz w:val="24"/>
          <w:szCs w:val="24"/>
          <w:lang w:eastAsia="ko-KR"/>
        </w:rPr>
        <w:t xml:space="preserve"> </w:t>
      </w:r>
      <w:proofErr w:type="spellStart"/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선</w:t>
      </w:r>
      <w:r w:rsidRPr="00D80AED">
        <w:rPr>
          <w:rFonts w:ascii="Gungsuh" w:eastAsia="Gungsuh" w:hAnsi="Gungsuh" w:cs="Malgun Gothic" w:hint="eastAsia"/>
          <w:spacing w:val="-1"/>
          <w:sz w:val="24"/>
          <w:szCs w:val="24"/>
          <w:lang w:eastAsia="ko-KR"/>
        </w:rPr>
        <w:t>발』</w:t>
      </w:r>
      <w:r w:rsidRPr="00D80AED">
        <w:rPr>
          <w:rFonts w:ascii="Gungsuh" w:eastAsia="Gungsuh" w:hAnsi="Gungsuh" w:cs="MDGaesung" w:hint="eastAsia"/>
          <w:spacing w:val="-1"/>
          <w:sz w:val="24"/>
          <w:szCs w:val="24"/>
          <w:lang w:eastAsia="ko-KR"/>
        </w:rPr>
        <w:t>을</w:t>
      </w:r>
      <w:proofErr w:type="spellEnd"/>
      <w:r w:rsidRPr="00D80AED">
        <w:rPr>
          <w:rFonts w:ascii="Gungsuh" w:eastAsia="Gungsuh" w:hAnsi="Gungsuh" w:cs="Malgun Gothic" w:hint="eastAsia"/>
          <w:spacing w:val="16"/>
          <w:sz w:val="24"/>
          <w:szCs w:val="24"/>
          <w:lang w:eastAsia="ko-KR"/>
        </w:rPr>
        <w:t xml:space="preserve"> </w:t>
      </w:r>
      <w:r w:rsidRPr="00D80AED">
        <w:rPr>
          <w:rFonts w:ascii="Gungsuh" w:eastAsia="Gungsuh" w:hAnsi="Gungsuh" w:cs="Malgun Gothic" w:hint="eastAsia"/>
          <w:sz w:val="24"/>
          <w:szCs w:val="24"/>
          <w:lang w:eastAsia="ko-KR"/>
        </w:rPr>
        <w:t>공고합니다.</w:t>
      </w:r>
    </w:p>
    <w:p w14:paraId="335FC741" w14:textId="7B08B818" w:rsidR="00693615" w:rsidRDefault="00693615" w:rsidP="00D80AED">
      <w:pPr>
        <w:pBdr>
          <w:bottom w:val="single" w:sz="8" w:space="1" w:color="auto"/>
        </w:pBdr>
        <w:spacing w:line="374" w:lineRule="exact"/>
        <w:ind w:left="112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코로나 사태로 인하여,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장학생 선발이 지연되었습니다.</w:t>
      </w:r>
    </w:p>
    <w:p w14:paraId="584B7652" w14:textId="62EBEA09" w:rsidR="00D80AED" w:rsidRDefault="00D80AED" w:rsidP="00D80AED">
      <w:pPr>
        <w:spacing w:line="374" w:lineRule="exact"/>
        <w:ind w:left="112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218906FA" w14:textId="48DC09EB" w:rsidR="00904B3A" w:rsidRDefault="00904B3A" w:rsidP="00D80AED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선발대상:</w:t>
      </w:r>
    </w:p>
    <w:p w14:paraId="3C755E87" w14:textId="3193DFFE" w:rsidR="00904B3A" w:rsidRDefault="007E1AAE" w:rsidP="00D164F8">
      <w:pPr>
        <w:pStyle w:val="ListParagraph"/>
        <w:numPr>
          <w:ilvl w:val="0"/>
          <w:numId w:val="2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대학 </w:t>
      </w:r>
      <w:r w:rsidR="00904B3A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학부생으로 </w:t>
      </w:r>
      <w:r w:rsidR="00904B3A">
        <w:rPr>
          <w:rFonts w:ascii="Gungsuh" w:eastAsia="Gungsuh" w:hAnsi="Gungsuh" w:cs="Malgun Gothic"/>
          <w:sz w:val="24"/>
          <w:szCs w:val="24"/>
          <w:lang w:eastAsia="ko-KR"/>
        </w:rPr>
        <w:t>2020</w:t>
      </w:r>
      <w:r w:rsidR="00904B3A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년도 재학생 </w:t>
      </w:r>
      <w:r w:rsidR="00904B3A">
        <w:rPr>
          <w:rFonts w:ascii="Gungsuh" w:eastAsia="Gungsuh" w:hAnsi="Gungsuh" w:cs="Malgun Gothic"/>
          <w:sz w:val="24"/>
          <w:szCs w:val="24"/>
          <w:lang w:eastAsia="ko-KR"/>
        </w:rPr>
        <w:t>- 1</w:t>
      </w:r>
      <w:r w:rsidR="00904B3A">
        <w:rPr>
          <w:rFonts w:ascii="Gungsuh" w:eastAsia="Gungsuh" w:hAnsi="Gungsuh" w:cs="Malgun Gothic" w:hint="eastAsia"/>
          <w:sz w:val="24"/>
          <w:szCs w:val="24"/>
          <w:lang w:eastAsia="ko-KR"/>
        </w:rPr>
        <w:t>학기 성적분</w:t>
      </w:r>
    </w:p>
    <w:p w14:paraId="5EE35286" w14:textId="790192D1" w:rsidR="00904B3A" w:rsidRDefault="00904B3A" w:rsidP="00D164F8">
      <w:pPr>
        <w:pStyle w:val="ListParagraph"/>
        <w:numPr>
          <w:ilvl w:val="0"/>
          <w:numId w:val="2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상기 대상자중 교내 중복수혜 불가하며 국가장학금 수혜자 제외</w:t>
      </w:r>
    </w:p>
    <w:p w14:paraId="4C6A475F" w14:textId="77777777" w:rsidR="003E740C" w:rsidRDefault="003E740C" w:rsidP="003E740C">
      <w:pPr>
        <w:pStyle w:val="ListParagraph"/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6188B452" w14:textId="3F4538D6" w:rsidR="00D164F8" w:rsidRDefault="00D164F8" w:rsidP="00D80AED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선발인원 및 장학금 지급 규모</w:t>
      </w:r>
    </w:p>
    <w:p w14:paraId="5DA24FCB" w14:textId="4C24BE46" w:rsidR="00D164F8" w:rsidRDefault="003E740C" w:rsidP="00D164F8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학부생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: 0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명</w:t>
      </w:r>
    </w:p>
    <w:p w14:paraId="38A44E49" w14:textId="7415467E" w:rsidR="003E740C" w:rsidRDefault="003E740C" w:rsidP="00D164F8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지원금액: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등록금 전액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1인</w:t>
      </w:r>
      <w:r w:rsidR="0008620B">
        <w:rPr>
          <w:rFonts w:ascii="Gungsuh" w:eastAsia="Gungsuh" w:hAnsi="Gungsuh" w:cs="Malgun Gothic" w:hint="eastAsia"/>
          <w:sz w:val="24"/>
          <w:szCs w:val="24"/>
          <w:lang w:eastAsia="ko-KR"/>
        </w:rPr>
        <w:t>당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/>
          <w:sz w:val="24"/>
          <w:szCs w:val="24"/>
          <w:lang w:eastAsia="ko-KR"/>
        </w:rPr>
        <w:t>400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만원 한도)</w:t>
      </w:r>
      <w:r w:rsidR="000F6822">
        <w:rPr>
          <w:rFonts w:ascii="Gungsuh" w:eastAsia="Gungsuh" w:hAnsi="Gungsuh" w:cs="Malgun Gothic"/>
          <w:sz w:val="24"/>
          <w:szCs w:val="24"/>
          <w:lang w:eastAsia="ko-KR"/>
        </w:rPr>
        <w:t>,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반액 </w:t>
      </w:r>
      <w:r>
        <w:rPr>
          <w:rFonts w:ascii="Gungsuh" w:eastAsia="Gungsuh" w:hAnsi="Gungsuh" w:cs="Malgun Gothic"/>
          <w:sz w:val="24"/>
          <w:szCs w:val="24"/>
          <w:lang w:eastAsia="ko-KR"/>
        </w:rPr>
        <w:t>(1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인</w:t>
      </w:r>
      <w:r w:rsidR="0008620B">
        <w:rPr>
          <w:rFonts w:ascii="Gungsuh" w:eastAsia="Gungsuh" w:hAnsi="Gungsuh" w:cs="Malgun Gothic" w:hint="eastAsia"/>
          <w:sz w:val="24"/>
          <w:szCs w:val="24"/>
          <w:lang w:eastAsia="ko-KR"/>
        </w:rPr>
        <w:t>당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/>
          <w:sz w:val="24"/>
          <w:szCs w:val="24"/>
          <w:lang w:eastAsia="ko-KR"/>
        </w:rPr>
        <w:t>200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만원 한도)</w:t>
      </w:r>
    </w:p>
    <w:p w14:paraId="6ACF6BCF" w14:textId="77777777" w:rsidR="003E740C" w:rsidRDefault="003E740C" w:rsidP="003E740C">
      <w:pPr>
        <w:pStyle w:val="ListParagraph"/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0F7E3F61" w14:textId="42670CAF" w:rsidR="00D80AED" w:rsidRPr="003E740C" w:rsidRDefault="00D80AED" w:rsidP="00D80AED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b/>
          <w:bCs/>
          <w:sz w:val="24"/>
          <w:szCs w:val="24"/>
          <w:lang w:eastAsia="ko-KR"/>
        </w:rPr>
      </w:pP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신청기간:</w:t>
      </w:r>
      <w:r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 xml:space="preserve"> 2020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년 </w:t>
      </w:r>
      <w:r w:rsidR="00693615"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1</w:t>
      </w:r>
      <w:r w:rsidR="00345518"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2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월</w:t>
      </w:r>
      <w:r w:rsidR="00693615"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1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일 </w:t>
      </w:r>
      <w:r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(</w:t>
      </w:r>
      <w:r w:rsidR="00345518"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화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)</w:t>
      </w:r>
      <w:r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~ 2020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년</w:t>
      </w:r>
      <w:r w:rsidR="00693615"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12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월</w:t>
      </w:r>
      <w:r w:rsidR="00693615"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1</w:t>
      </w:r>
      <w:r w:rsidR="000F6822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0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일 </w:t>
      </w:r>
      <w:r w:rsidRPr="003E740C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(</w:t>
      </w:r>
      <w:r w:rsidR="000F6822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목</w:t>
      </w:r>
      <w:r w:rsidRPr="003E740C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)</w:t>
      </w:r>
    </w:p>
    <w:p w14:paraId="556A63E8" w14:textId="77777777" w:rsidR="003E740C" w:rsidRDefault="003E740C" w:rsidP="003E740C">
      <w:pPr>
        <w:pStyle w:val="ListParagraph"/>
        <w:spacing w:line="374" w:lineRule="exact"/>
        <w:ind w:left="472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381C77C6" w14:textId="79FA7005" w:rsidR="00D80AED" w:rsidRDefault="00D80AED" w:rsidP="00D80AED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접수처: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이메일</w:t>
      </w:r>
      <w:r w:rsidR="00693615">
        <w:rPr>
          <w:rFonts w:ascii="Gungsuh" w:eastAsia="Gungsuh" w:hAnsi="Gungsuh" w:cs="Malgun Gothic" w:hint="eastAsia"/>
          <w:sz w:val="24"/>
          <w:szCs w:val="24"/>
          <w:lang w:eastAsia="ko-KR"/>
        </w:rPr>
        <w:t>:</w:t>
      </w:r>
      <w:r w:rsidR="00693615">
        <w:rPr>
          <w:rFonts w:ascii="Gungsuh" w:eastAsia="Gungsuh" w:hAnsi="Gungsuh" w:cs="Malgun Gothic"/>
          <w:sz w:val="24"/>
          <w:szCs w:val="24"/>
          <w:lang w:eastAsia="ko-KR"/>
        </w:rPr>
        <w:t xml:space="preserve"> sungchomail@</w:t>
      </w:r>
      <w:r w:rsidR="00693615">
        <w:rPr>
          <w:rFonts w:ascii="Gungsuh" w:eastAsia="Gungsuh" w:hAnsi="Gungsuh" w:cs="Malgun Gothic" w:hint="eastAsia"/>
          <w:sz w:val="24"/>
          <w:szCs w:val="24"/>
          <w:lang w:eastAsia="ko-KR"/>
        </w:rPr>
        <w:t>g</w:t>
      </w:r>
      <w:r w:rsidR="00693615">
        <w:rPr>
          <w:rFonts w:ascii="Gungsuh" w:eastAsia="Gungsuh" w:hAnsi="Gungsuh" w:cs="Malgun Gothic"/>
          <w:sz w:val="24"/>
          <w:szCs w:val="24"/>
          <w:lang w:eastAsia="ko-KR"/>
        </w:rPr>
        <w:t>mail.com</w:t>
      </w:r>
    </w:p>
    <w:p w14:paraId="43E1D1C3" w14:textId="5B05914B" w:rsidR="00D80AED" w:rsidRDefault="00D80AED" w:rsidP="00D164F8">
      <w:pPr>
        <w:pStyle w:val="ListParagraph"/>
        <w:numPr>
          <w:ilvl w:val="0"/>
          <w:numId w:val="3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담당: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재단 이사장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조성욱 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010-2795-0154, 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상임이사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전중석 </w:t>
      </w:r>
      <w:r>
        <w:rPr>
          <w:rFonts w:ascii="Gungsuh" w:eastAsia="Gungsuh" w:hAnsi="Gungsuh" w:cs="Malgun Gothic"/>
          <w:sz w:val="24"/>
          <w:szCs w:val="24"/>
          <w:lang w:eastAsia="ko-KR"/>
        </w:rPr>
        <w:t>010-9800-3003</w:t>
      </w:r>
    </w:p>
    <w:p w14:paraId="7FA3C1FC" w14:textId="77777777" w:rsidR="003E740C" w:rsidRDefault="003E740C" w:rsidP="003E740C">
      <w:pPr>
        <w:pStyle w:val="ListParagraph"/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58DE539F" w14:textId="1AF888A3" w:rsidR="00693615" w:rsidRDefault="00D80AED" w:rsidP="00D36119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신청서</w:t>
      </w:r>
      <w:r w:rsidR="00693615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및 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>제출</w:t>
      </w:r>
      <w:r w:rsidR="00693615">
        <w:rPr>
          <w:rFonts w:ascii="Gungsuh" w:eastAsia="Gungsuh" w:hAnsi="Gungsuh" w:cs="Malgun Gothic" w:hint="eastAsia"/>
          <w:sz w:val="24"/>
          <w:szCs w:val="24"/>
          <w:lang w:eastAsia="ko-KR"/>
        </w:rPr>
        <w:t>서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류:</w:t>
      </w:r>
      <w:r w:rsidR="00693615"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</w:p>
    <w:p w14:paraId="1EB5F7FB" w14:textId="01C2EE11" w:rsidR="00D36119" w:rsidRDefault="00693615" w:rsidP="00693615">
      <w:pPr>
        <w:pStyle w:val="ListParagraph"/>
        <w:spacing w:line="374" w:lineRule="exact"/>
        <w:ind w:left="472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 w:rsidRPr="00693615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모든 서류는 </w:t>
      </w:r>
      <w:r w:rsidR="003701B7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작성 후 </w:t>
      </w:r>
      <w:r w:rsidRPr="00693615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s</w:t>
      </w:r>
      <w:r w:rsidRPr="00693615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 xml:space="preserve">can </w:t>
      </w:r>
      <w:r w:rsidRPr="00693615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또는 c</w:t>
      </w:r>
      <w:r w:rsidRPr="00693615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>omputer file</w:t>
      </w:r>
      <w:r w:rsidRPr="00693615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 xml:space="preserve">로 </w:t>
      </w:r>
      <w:r w:rsidRPr="00693615">
        <w:rPr>
          <w:rFonts w:ascii="Gungsuh" w:eastAsia="Gungsuh" w:hAnsi="Gungsuh" w:cs="Malgun Gothic"/>
          <w:b/>
          <w:bCs/>
          <w:sz w:val="24"/>
          <w:szCs w:val="24"/>
          <w:lang w:eastAsia="ko-KR"/>
        </w:rPr>
        <w:t xml:space="preserve">e-mail </w:t>
      </w:r>
      <w:r w:rsidRPr="00693615">
        <w:rPr>
          <w:rFonts w:ascii="Gungsuh" w:eastAsia="Gungsuh" w:hAnsi="Gungsuh" w:cs="Malgun Gothic" w:hint="eastAsia"/>
          <w:b/>
          <w:bCs/>
          <w:sz w:val="24"/>
          <w:szCs w:val="24"/>
          <w:lang w:eastAsia="ko-KR"/>
        </w:rPr>
        <w:t>제출 요망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)</w:t>
      </w:r>
    </w:p>
    <w:p w14:paraId="7665D0D2" w14:textId="6595E4B2" w:rsidR="00D80AED" w:rsidRDefault="00D80AED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 w:rsidRPr="00D36119">
        <w:rPr>
          <w:rFonts w:ascii="Gungsuh" w:eastAsia="Gungsuh" w:hAnsi="Gungsuh" w:cs="Malgun Gothic" w:hint="eastAsia"/>
          <w:sz w:val="24"/>
          <w:szCs w:val="24"/>
          <w:lang w:eastAsia="ko-KR"/>
        </w:rPr>
        <w:t>신청서</w:t>
      </w:r>
      <w:r w:rsidRPr="00D36119">
        <w:rPr>
          <w:rFonts w:ascii="Gungsuh" w:eastAsia="Gungsuh" w:hAnsi="Gungsuh" w:cs="Malgun Gothic"/>
          <w:sz w:val="24"/>
          <w:szCs w:val="24"/>
          <w:lang w:eastAsia="ko-KR"/>
        </w:rPr>
        <w:t>1</w:t>
      </w:r>
      <w:r w:rsidRPr="00D36119">
        <w:rPr>
          <w:rFonts w:ascii="Gungsuh" w:eastAsia="Gungsuh" w:hAnsi="Gungsuh" w:cs="Malgun Gothic" w:hint="eastAsia"/>
          <w:sz w:val="24"/>
          <w:szCs w:val="24"/>
          <w:lang w:eastAsia="ko-KR"/>
        </w:rPr>
        <w:t>부:</w:t>
      </w:r>
      <w:r w:rsidRPr="00D36119"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 w:rsidR="00D164F8">
        <w:rPr>
          <w:rFonts w:ascii="Gungsuh" w:eastAsia="Gungsuh" w:hAnsi="Gungsuh" w:cs="Malgun Gothic"/>
          <w:sz w:val="24"/>
          <w:szCs w:val="24"/>
          <w:lang w:eastAsia="ko-KR"/>
        </w:rPr>
        <w:t>(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홈페이지 </w:t>
      </w:r>
      <w:r w:rsidR="00D164F8">
        <w:rPr>
          <w:rFonts w:ascii="Gungsuh" w:eastAsia="Gungsuh" w:hAnsi="Gungsuh" w:cs="Malgun Gothic"/>
          <w:sz w:val="24"/>
          <w:szCs w:val="24"/>
          <w:lang w:eastAsia="ko-KR"/>
        </w:rPr>
        <w:t>“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>장학생</w:t>
      </w:r>
      <w:r w:rsidR="00D164F8"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>선발</w:t>
      </w:r>
      <w:r w:rsidR="00D164F8">
        <w:rPr>
          <w:rFonts w:ascii="Gungsuh" w:eastAsia="Gungsuh" w:hAnsi="Gungsuh" w:cs="Malgun Gothic"/>
          <w:sz w:val="24"/>
          <w:szCs w:val="24"/>
          <w:lang w:eastAsia="ko-KR"/>
        </w:rPr>
        <w:t>”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>에서 다운로드후 작성)</w:t>
      </w:r>
    </w:p>
    <w:p w14:paraId="535342F8" w14:textId="6797AFBA" w:rsidR="00D36119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주민등록등본 </w:t>
      </w:r>
      <w:r>
        <w:rPr>
          <w:rFonts w:ascii="Gungsuh" w:eastAsia="Gungsuh" w:hAnsi="Gungsuh" w:cs="Malgun Gothic"/>
          <w:sz w:val="24"/>
          <w:szCs w:val="24"/>
          <w:lang w:eastAsia="ko-KR"/>
        </w:rPr>
        <w:t>1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부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: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주민번호 뒷자리 미포함</w:t>
      </w:r>
    </w:p>
    <w:p w14:paraId="138E8011" w14:textId="334BE337" w:rsidR="00D36119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자기소개서1부: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자기소개서는 지원분야와 상관없이 평가 시 중요한 배점자료가 되므로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,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가능한 자필 또는 워드문서로 충분히 작성</w:t>
      </w:r>
    </w:p>
    <w:p w14:paraId="2C34DC20" w14:textId="670CA0E2" w:rsidR="00D36119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추천서1부: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반드시 학과 교수님의 </w:t>
      </w:r>
      <w:proofErr w:type="gramStart"/>
      <w:r w:rsidR="00693615">
        <w:rPr>
          <w:rFonts w:ascii="Gungsuh" w:eastAsia="Gungsuh" w:hAnsi="Gungsuh" w:cs="Malgun Gothic" w:hint="eastAsia"/>
          <w:sz w:val="24"/>
          <w:szCs w:val="24"/>
          <w:lang w:eastAsia="ko-KR"/>
        </w:rPr>
        <w:t>추천 받을</w:t>
      </w:r>
      <w:proofErr w:type="gramEnd"/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필요는 없으나,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친구나 친인척 등 이해관계인은 제외</w:t>
      </w:r>
    </w:p>
    <w:p w14:paraId="271C6EB1" w14:textId="6AE02256" w:rsidR="00D36119" w:rsidRPr="00D164F8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 w:rsidRPr="00D164F8">
        <w:rPr>
          <w:rFonts w:ascii="Gungsuh" w:eastAsia="Gungsuh" w:hAnsi="Gungsuh" w:cs="Malgun Gothic" w:hint="eastAsia"/>
          <w:sz w:val="24"/>
          <w:szCs w:val="24"/>
          <w:lang w:eastAsia="ko-KR"/>
        </w:rPr>
        <w:t>재학증명서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와 </w:t>
      </w:r>
      <w:r w:rsidRPr="00D164F8">
        <w:rPr>
          <w:rFonts w:ascii="Gungsuh" w:eastAsia="Gungsuh" w:hAnsi="Gungsuh" w:cs="Malgun Gothic" w:hint="eastAsia"/>
          <w:sz w:val="24"/>
          <w:szCs w:val="24"/>
          <w:lang w:eastAsia="ko-KR"/>
        </w:rPr>
        <w:t>전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</w:t>
      </w:r>
      <w:r w:rsidRP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학년 성적증명서 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각 </w:t>
      </w:r>
      <w:r w:rsidRPr="00D164F8">
        <w:rPr>
          <w:rFonts w:ascii="Gungsuh" w:eastAsia="Gungsuh" w:hAnsi="Gungsuh" w:cs="Malgun Gothic"/>
          <w:sz w:val="24"/>
          <w:szCs w:val="24"/>
          <w:lang w:eastAsia="ko-KR"/>
        </w:rPr>
        <w:t>1</w:t>
      </w:r>
      <w:r w:rsidRPr="00D164F8">
        <w:rPr>
          <w:rFonts w:ascii="Gungsuh" w:eastAsia="Gungsuh" w:hAnsi="Gungsuh" w:cs="Malgun Gothic" w:hint="eastAsia"/>
          <w:sz w:val="24"/>
          <w:szCs w:val="24"/>
          <w:lang w:eastAsia="ko-KR"/>
        </w:rPr>
        <w:t>부</w:t>
      </w:r>
      <w:r w:rsidR="00D164F8">
        <w:rPr>
          <w:rFonts w:ascii="Gungsuh" w:eastAsia="Gungsuh" w:hAnsi="Gungsuh" w:cs="Malgun Gothic" w:hint="eastAsia"/>
          <w:sz w:val="24"/>
          <w:szCs w:val="24"/>
          <w:lang w:eastAsia="ko-KR"/>
        </w:rPr>
        <w:t>씩</w:t>
      </w:r>
    </w:p>
    <w:p w14:paraId="4A9F58BE" w14:textId="457CF309" w:rsidR="00D36119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세목별 과세증명서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부모 모두)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1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부 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– </w:t>
      </w:r>
      <w:proofErr w:type="spellStart"/>
      <w:r>
        <w:rPr>
          <w:rFonts w:ascii="Gungsuh" w:eastAsia="Gungsuh" w:hAnsi="Gungsuh" w:cs="Malgun Gothic" w:hint="eastAsia"/>
          <w:sz w:val="24"/>
          <w:szCs w:val="24"/>
          <w:lang w:eastAsia="ko-KR"/>
        </w:rPr>
        <w:t>미과세</w:t>
      </w:r>
      <w:proofErr w:type="spellEnd"/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대상자일 경우 미과세증명서1부</w:t>
      </w:r>
    </w:p>
    <w:p w14:paraId="65846C18" w14:textId="77777777" w:rsidR="003E740C" w:rsidRDefault="003E740C" w:rsidP="003E740C">
      <w:pPr>
        <w:pStyle w:val="ListParagraph"/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5620CBA7" w14:textId="69DED27B" w:rsidR="00D36119" w:rsidRDefault="00530A55" w:rsidP="00D36119">
      <w:pPr>
        <w:pStyle w:val="ListParagraph"/>
        <w:numPr>
          <w:ilvl w:val="0"/>
          <w:numId w:val="1"/>
        </w:numPr>
        <w:spacing w:line="374" w:lineRule="exact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선발일정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및 선발기준</w:t>
      </w:r>
    </w:p>
    <w:p w14:paraId="243D97D8" w14:textId="77B088FE" w:rsidR="00530A55" w:rsidRDefault="00530A55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서류접수: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2020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년 </w:t>
      </w:r>
      <w:r>
        <w:rPr>
          <w:rFonts w:ascii="Gungsuh" w:eastAsia="Gungsuh" w:hAnsi="Gungsuh" w:cs="Malgun Gothic"/>
          <w:sz w:val="24"/>
          <w:szCs w:val="24"/>
          <w:lang w:eastAsia="ko-KR"/>
        </w:rPr>
        <w:t>12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월 </w:t>
      </w:r>
      <w:r>
        <w:rPr>
          <w:rFonts w:ascii="Gungsuh" w:eastAsia="Gungsuh" w:hAnsi="Gungsuh" w:cs="Malgun Gothic"/>
          <w:sz w:val="24"/>
          <w:szCs w:val="24"/>
          <w:lang w:eastAsia="ko-KR"/>
        </w:rPr>
        <w:t>1</w:t>
      </w:r>
      <w:r w:rsidR="000F6822">
        <w:rPr>
          <w:rFonts w:ascii="Gungsuh" w:eastAsia="Gungsuh" w:hAnsi="Gungsuh" w:cs="Malgun Gothic"/>
          <w:sz w:val="24"/>
          <w:szCs w:val="24"/>
          <w:lang w:eastAsia="ko-KR"/>
        </w:rPr>
        <w:t>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일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 w:rsidR="000F6822">
        <w:rPr>
          <w:rFonts w:ascii="Gungsuh" w:eastAsia="Gungsuh" w:hAnsi="Gungsuh" w:cs="Malgun Gothic" w:hint="eastAsia"/>
          <w:sz w:val="24"/>
          <w:szCs w:val="24"/>
          <w:lang w:eastAsia="ko-KR"/>
        </w:rPr>
        <w:t>목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)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자정까지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,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이메일 접수</w:t>
      </w:r>
    </w:p>
    <w:p w14:paraId="708A58E7" w14:textId="7E904E57" w:rsidR="00D164F8" w:rsidRDefault="00D164F8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수혜</w:t>
      </w:r>
      <w:r w:rsidR="007E1AAE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 대상자 선발 및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결과 공고: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2020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년 </w:t>
      </w:r>
      <w:r>
        <w:rPr>
          <w:rFonts w:ascii="Gungsuh" w:eastAsia="Gungsuh" w:hAnsi="Gungsuh" w:cs="Malgun Gothic"/>
          <w:sz w:val="24"/>
          <w:szCs w:val="24"/>
          <w:lang w:eastAsia="ko-KR"/>
        </w:rPr>
        <w:t>12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월 </w:t>
      </w:r>
      <w:r w:rsidR="007E1AAE">
        <w:rPr>
          <w:rFonts w:ascii="Gungsuh" w:eastAsia="Gungsuh" w:hAnsi="Gungsuh" w:cs="Malgun Gothic"/>
          <w:sz w:val="24"/>
          <w:szCs w:val="24"/>
          <w:lang w:eastAsia="ko-KR"/>
        </w:rPr>
        <w:t>18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일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금)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;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이메일 개별통보</w:t>
      </w:r>
    </w:p>
    <w:p w14:paraId="00F38F56" w14:textId="7E69B732" w:rsidR="00D164F8" w:rsidRDefault="00D164F8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수여식 일정: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2020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년 </w:t>
      </w:r>
      <w:r>
        <w:rPr>
          <w:rFonts w:ascii="Gungsuh" w:eastAsia="Gungsuh" w:hAnsi="Gungsuh" w:cs="Malgun Gothic"/>
          <w:sz w:val="24"/>
          <w:szCs w:val="24"/>
          <w:lang w:eastAsia="ko-KR"/>
        </w:rPr>
        <w:t>12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월 </w:t>
      </w:r>
      <w:r w:rsidR="0008620B">
        <w:rPr>
          <w:rFonts w:ascii="Gungsuh" w:eastAsia="Gungsuh" w:hAnsi="Gungsuh" w:cs="Malgun Gothic"/>
          <w:sz w:val="24"/>
          <w:szCs w:val="24"/>
          <w:lang w:eastAsia="ko-KR"/>
        </w:rPr>
        <w:t>19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일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토)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: 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온라인 미팅 </w:t>
      </w:r>
      <w:r>
        <w:rPr>
          <w:rFonts w:ascii="Gungsuh" w:eastAsia="Gungsuh" w:hAnsi="Gungsuh" w:cs="Malgun Gothic"/>
          <w:sz w:val="24"/>
          <w:szCs w:val="24"/>
          <w:lang w:eastAsia="ko-KR"/>
        </w:rPr>
        <w:t>(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>추후 공지 예정)</w:t>
      </w:r>
    </w:p>
    <w:p w14:paraId="090C3AA2" w14:textId="7840C263" w:rsidR="00177544" w:rsidRDefault="00D164F8" w:rsidP="00177544">
      <w:pPr>
        <w:pStyle w:val="ListParagraph"/>
        <w:numPr>
          <w:ilvl w:val="1"/>
          <w:numId w:val="1"/>
        </w:numPr>
        <w:ind w:left="900"/>
        <w:rPr>
          <w:rFonts w:ascii="Gungsuh" w:eastAsia="Gungsuh" w:hAnsi="Gungsuh" w:cs="Malgun Gothic"/>
          <w:sz w:val="24"/>
          <w:szCs w:val="24"/>
          <w:lang w:eastAsia="ko-KR"/>
        </w:rPr>
      </w:pPr>
      <w:r>
        <w:rPr>
          <w:rFonts w:ascii="Gungsuh" w:eastAsia="Gungsuh" w:hAnsi="Gungsuh" w:cs="Malgun Gothic" w:hint="eastAsia"/>
          <w:sz w:val="24"/>
          <w:szCs w:val="24"/>
          <w:lang w:eastAsia="ko-KR"/>
        </w:rPr>
        <w:t>장학금 수여:</w:t>
      </w:r>
      <w:r>
        <w:rPr>
          <w:rFonts w:ascii="Gungsuh" w:eastAsia="Gungsuh" w:hAnsi="Gungsuh" w:cs="Malgun Gothic"/>
          <w:sz w:val="24"/>
          <w:szCs w:val="24"/>
          <w:lang w:eastAsia="ko-KR"/>
        </w:rPr>
        <w:t xml:space="preserve"> 2020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년 </w:t>
      </w:r>
      <w:r>
        <w:rPr>
          <w:rFonts w:ascii="Gungsuh" w:eastAsia="Gungsuh" w:hAnsi="Gungsuh" w:cs="Malgun Gothic"/>
          <w:sz w:val="24"/>
          <w:szCs w:val="24"/>
          <w:lang w:eastAsia="ko-KR"/>
        </w:rPr>
        <w:t>12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월 </w:t>
      </w:r>
      <w:r w:rsidR="007E1AAE">
        <w:rPr>
          <w:rFonts w:ascii="Gungsuh" w:eastAsia="Gungsuh" w:hAnsi="Gungsuh" w:cs="Malgun Gothic"/>
          <w:sz w:val="24"/>
          <w:szCs w:val="24"/>
          <w:lang w:eastAsia="ko-KR"/>
        </w:rPr>
        <w:t>19</w:t>
      </w:r>
      <w:r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일 </w:t>
      </w:r>
      <w:r w:rsidR="007E1AAE">
        <w:rPr>
          <w:rFonts w:ascii="Gungsuh" w:eastAsia="Gungsuh" w:hAnsi="Gungsuh" w:cs="Malgun Gothic" w:hint="eastAsia"/>
          <w:sz w:val="24"/>
          <w:szCs w:val="24"/>
          <w:lang w:eastAsia="ko-KR"/>
        </w:rPr>
        <w:t xml:space="preserve">이후 </w:t>
      </w:r>
      <w:r w:rsidR="007E1AAE">
        <w:rPr>
          <w:rFonts w:ascii="Gungsuh" w:eastAsia="Gungsuh" w:hAnsi="Gungsuh" w:cs="Malgun Gothic"/>
          <w:sz w:val="24"/>
          <w:szCs w:val="24"/>
          <w:lang w:eastAsia="ko-KR"/>
        </w:rPr>
        <w:t>24</w:t>
      </w:r>
      <w:r w:rsidR="007E1AAE">
        <w:rPr>
          <w:rFonts w:ascii="Gungsuh" w:eastAsia="Gungsuh" w:hAnsi="Gungsuh" w:cs="Malgun Gothic" w:hint="eastAsia"/>
          <w:sz w:val="24"/>
          <w:szCs w:val="24"/>
          <w:lang w:eastAsia="ko-KR"/>
        </w:rPr>
        <w:t>일전:</w:t>
      </w:r>
      <w:r w:rsidR="007E1AAE">
        <w:rPr>
          <w:rFonts w:ascii="Gungsuh" w:eastAsia="Gungsuh" w:hAnsi="Gungsuh" w:cs="Malgun Gothic"/>
          <w:sz w:val="24"/>
          <w:szCs w:val="24"/>
          <w:lang w:eastAsia="ko-KR"/>
        </w:rPr>
        <w:t xml:space="preserve"> </w:t>
      </w:r>
      <w:r w:rsidR="007E1AAE">
        <w:rPr>
          <w:rFonts w:ascii="Gungsuh" w:eastAsia="Gungsuh" w:hAnsi="Gungsuh" w:cs="Malgun Gothic" w:hint="eastAsia"/>
          <w:sz w:val="24"/>
          <w:szCs w:val="24"/>
          <w:lang w:eastAsia="ko-KR"/>
        </w:rPr>
        <w:t>계좌이체 예정</w:t>
      </w:r>
    </w:p>
    <w:p w14:paraId="0ADE6290" w14:textId="414C7589" w:rsidR="00177544" w:rsidRDefault="00177544" w:rsidP="00177544">
      <w:pPr>
        <w:pBdr>
          <w:bottom w:val="single" w:sz="24" w:space="1" w:color="808080" w:themeColor="background1" w:themeShade="80"/>
        </w:pBdr>
        <w:rPr>
          <w:rFonts w:ascii="Gungsuh" w:eastAsia="Gungsuh" w:hAnsi="Gungsuh" w:cs="Malgun Gothic"/>
          <w:sz w:val="24"/>
          <w:szCs w:val="24"/>
          <w:lang w:eastAsia="ko-KR"/>
        </w:rPr>
      </w:pPr>
    </w:p>
    <w:p w14:paraId="2D45E498" w14:textId="77777777" w:rsidR="007E1AAE" w:rsidRPr="00177544" w:rsidRDefault="007E1AAE" w:rsidP="00177544">
      <w:pPr>
        <w:pBdr>
          <w:bottom w:val="single" w:sz="24" w:space="1" w:color="808080" w:themeColor="background1" w:themeShade="80"/>
        </w:pBdr>
        <w:rPr>
          <w:rFonts w:ascii="Gungsuh" w:eastAsia="Gungsuh" w:hAnsi="Gungsuh" w:cs="Malgun Gothic"/>
          <w:sz w:val="24"/>
          <w:szCs w:val="24"/>
          <w:lang w:eastAsia="ko-KR"/>
        </w:rPr>
      </w:pPr>
    </w:p>
    <w:sectPr w:rsidR="007E1AAE" w:rsidRPr="00177544" w:rsidSect="00DC3573">
      <w:pgSz w:w="11906" w:h="16838" w:code="142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9EED" w14:textId="77777777" w:rsidR="005C6047" w:rsidRDefault="005C6047" w:rsidP="00693615">
      <w:r>
        <w:separator/>
      </w:r>
    </w:p>
  </w:endnote>
  <w:endnote w:type="continuationSeparator" w:id="0">
    <w:p w14:paraId="615926CA" w14:textId="77777777" w:rsidR="005C6047" w:rsidRDefault="005C6047" w:rsidP="0069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Gaesung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E998" w14:textId="77777777" w:rsidR="005C6047" w:rsidRDefault="005C6047" w:rsidP="00693615">
      <w:r>
        <w:separator/>
      </w:r>
    </w:p>
  </w:footnote>
  <w:footnote w:type="continuationSeparator" w:id="0">
    <w:p w14:paraId="7C2809ED" w14:textId="77777777" w:rsidR="005C6047" w:rsidRDefault="005C6047" w:rsidP="0069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DAD"/>
    <w:multiLevelType w:val="hybridMultilevel"/>
    <w:tmpl w:val="19EE4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56DE3"/>
    <w:multiLevelType w:val="hybridMultilevel"/>
    <w:tmpl w:val="CFE62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550CBF"/>
    <w:multiLevelType w:val="hybridMultilevel"/>
    <w:tmpl w:val="13482642"/>
    <w:lvl w:ilvl="0" w:tplc="F1028EB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B0"/>
    <w:rsid w:val="0008620B"/>
    <w:rsid w:val="000F6822"/>
    <w:rsid w:val="00177544"/>
    <w:rsid w:val="00345518"/>
    <w:rsid w:val="003701B7"/>
    <w:rsid w:val="003E740C"/>
    <w:rsid w:val="00530A55"/>
    <w:rsid w:val="005C6047"/>
    <w:rsid w:val="00693615"/>
    <w:rsid w:val="00796387"/>
    <w:rsid w:val="007E1AAE"/>
    <w:rsid w:val="00904B3A"/>
    <w:rsid w:val="00B5782B"/>
    <w:rsid w:val="00C37B28"/>
    <w:rsid w:val="00CA34B0"/>
    <w:rsid w:val="00D164F8"/>
    <w:rsid w:val="00D254B4"/>
    <w:rsid w:val="00D36119"/>
    <w:rsid w:val="00D457C9"/>
    <w:rsid w:val="00D80AED"/>
    <w:rsid w:val="00D826CD"/>
    <w:rsid w:val="00D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6BDE9"/>
  <w15:chartTrackingRefBased/>
  <w15:docId w15:val="{EB0C8BCA-DAD1-4C8C-BF49-D6536085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2B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ED"/>
    <w:pPr>
      <w:ind w:left="720"/>
      <w:contextualSpacing/>
    </w:pPr>
  </w:style>
  <w:style w:type="table" w:styleId="TableGrid">
    <w:name w:val="Table Grid"/>
    <w:basedOn w:val="TableNormal"/>
    <w:uiPriority w:val="39"/>
    <w:rsid w:val="00D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1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3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1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Cho</dc:creator>
  <cp:keywords/>
  <dc:description/>
  <cp:lastModifiedBy>Andrew Cho</cp:lastModifiedBy>
  <cp:revision>6</cp:revision>
  <cp:lastPrinted>2020-11-29T12:00:00Z</cp:lastPrinted>
  <dcterms:created xsi:type="dcterms:W3CDTF">2020-07-25T00:22:00Z</dcterms:created>
  <dcterms:modified xsi:type="dcterms:W3CDTF">2020-11-30T06:58:00Z</dcterms:modified>
</cp:coreProperties>
</file>